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7B8D6" w14:textId="77777777" w:rsidR="00C54DAF" w:rsidRDefault="00C54DAF" w:rsidP="00C54DAF">
      <w:pPr>
        <w:jc w:val="center"/>
        <w:rPr>
          <w:color w:val="FF0000"/>
          <w:sz w:val="32"/>
          <w:szCs w:val="32"/>
        </w:rPr>
      </w:pPr>
      <w:r>
        <w:rPr>
          <w:color w:val="FF0000"/>
          <w:sz w:val="32"/>
          <w:szCs w:val="32"/>
        </w:rPr>
        <w:t>Aankondiging groot referaat</w:t>
      </w:r>
    </w:p>
    <w:p w14:paraId="281A93DB" w14:textId="77777777" w:rsidR="00C54DAF" w:rsidRDefault="00C54DAF" w:rsidP="00C54DAF"/>
    <w:p w14:paraId="1EA6EF2F" w14:textId="77777777" w:rsidR="00C54DAF" w:rsidRDefault="00C54DAF" w:rsidP="00C54DAF">
      <w:pPr>
        <w:rPr>
          <w:color w:val="0070C0"/>
        </w:rPr>
      </w:pPr>
      <w:r>
        <w:rPr>
          <w:color w:val="0070C0"/>
        </w:rPr>
        <w:t xml:space="preserve">Op 30 juni a.s. zal </w:t>
      </w:r>
      <w:r>
        <w:rPr>
          <w:b/>
          <w:bCs/>
          <w:color w:val="0070C0"/>
        </w:rPr>
        <w:t>Floortje Scheepers</w:t>
      </w:r>
      <w:r>
        <w:rPr>
          <w:color w:val="0070C0"/>
        </w:rPr>
        <w:t xml:space="preserve"> in het kader van het groot referaat komen spreken.</w:t>
      </w:r>
    </w:p>
    <w:p w14:paraId="0532A183" w14:textId="77777777" w:rsidR="00C54DAF" w:rsidRDefault="00C54DAF" w:rsidP="00C54DAF">
      <w:pPr>
        <w:rPr>
          <w:color w:val="0070C0"/>
        </w:rPr>
      </w:pPr>
      <w:r>
        <w:rPr>
          <w:color w:val="0070C0"/>
        </w:rPr>
        <w:t xml:space="preserve">Het zgn. groot referaat vindt driemaal per jaar plaats. Deze keer zal het plaatsvinden in Amersfoort, locatie Zon &amp; Schild, van 11.00 uur tot 12.30 uur. We gaan er vanuit dat het weer live kan, zo niet dan krijgt u dat tijdig te horen. </w:t>
      </w:r>
    </w:p>
    <w:p w14:paraId="026AE45A" w14:textId="77777777" w:rsidR="00C54DAF" w:rsidRDefault="00C54DAF" w:rsidP="00C54DAF">
      <w:pPr>
        <w:rPr>
          <w:rFonts w:ascii="Segoe UI" w:hAnsi="Segoe UI" w:cs="Segoe UI"/>
          <w:color w:val="0070C0"/>
        </w:rPr>
      </w:pPr>
      <w:r>
        <w:rPr>
          <w:color w:val="0070C0"/>
        </w:rPr>
        <w:t>Tijdens dit referaat zal ze een korte inleiding even over haar recent verschenen boek:</w:t>
      </w:r>
      <w:r>
        <w:rPr>
          <w:rFonts w:ascii="Segoe UI" w:hAnsi="Segoe UI" w:cs="Segoe UI"/>
          <w:color w:val="0070C0"/>
        </w:rPr>
        <w:t xml:space="preserve"> </w:t>
      </w:r>
    </w:p>
    <w:p w14:paraId="59C7084A" w14:textId="77777777" w:rsidR="00C54DAF" w:rsidRDefault="00C54DAF" w:rsidP="00C54DAF">
      <w:pPr>
        <w:jc w:val="center"/>
        <w:rPr>
          <w:rFonts w:ascii="Segoe UI" w:hAnsi="Segoe UI" w:cs="Segoe UI"/>
          <w:color w:val="0070C0"/>
        </w:rPr>
      </w:pPr>
    </w:p>
    <w:p w14:paraId="4395F68C" w14:textId="77777777" w:rsidR="00C54DAF" w:rsidRDefault="00C54DAF" w:rsidP="00C54DAF">
      <w:pPr>
        <w:jc w:val="center"/>
        <w:rPr>
          <w:rFonts w:ascii="Segoe UI" w:hAnsi="Segoe UI" w:cs="Segoe UI"/>
          <w:b/>
          <w:bCs/>
          <w:color w:val="0070C0"/>
          <w:sz w:val="28"/>
          <w:szCs w:val="28"/>
        </w:rPr>
      </w:pPr>
      <w:r>
        <w:rPr>
          <w:rFonts w:ascii="Segoe UI" w:hAnsi="Segoe UI" w:cs="Segoe UI"/>
          <w:b/>
          <w:bCs/>
          <w:color w:val="0070C0"/>
          <w:sz w:val="28"/>
          <w:szCs w:val="28"/>
        </w:rPr>
        <w:t>“mensen zijn ingewikkeld”</w:t>
      </w:r>
    </w:p>
    <w:p w14:paraId="6B202668" w14:textId="77777777" w:rsidR="00C54DAF" w:rsidRDefault="00C54DAF" w:rsidP="00C54DAF">
      <w:pPr>
        <w:jc w:val="center"/>
        <w:rPr>
          <w:rFonts w:ascii="Segoe UI" w:hAnsi="Segoe UI" w:cs="Segoe UI"/>
          <w:b/>
          <w:bCs/>
          <w:color w:val="0070C0"/>
          <w:sz w:val="28"/>
          <w:szCs w:val="28"/>
        </w:rPr>
      </w:pPr>
    </w:p>
    <w:p w14:paraId="4B6E63E9" w14:textId="77777777" w:rsidR="00C54DAF" w:rsidRDefault="00C54DAF" w:rsidP="00C54DAF">
      <w:pPr>
        <w:rPr>
          <w:rFonts w:ascii="Arial" w:hAnsi="Arial" w:cs="Arial"/>
          <w:color w:val="0070C0"/>
          <w:lang w:eastAsia="nl-NL"/>
        </w:rPr>
      </w:pPr>
      <w:r>
        <w:rPr>
          <w:color w:val="0070C0"/>
        </w:rPr>
        <w:t xml:space="preserve">waarna er tijd voor discussie zal zijn. </w:t>
      </w:r>
    </w:p>
    <w:p w14:paraId="64FBAC7F" w14:textId="77777777" w:rsidR="00C54DAF" w:rsidRDefault="00C54DAF" w:rsidP="00C54DAF">
      <w:pPr>
        <w:rPr>
          <w:color w:val="0070C0"/>
        </w:rPr>
      </w:pPr>
      <w:r>
        <w:rPr>
          <w:color w:val="0070C0"/>
        </w:rPr>
        <w:t>Specifiek voor het groot referaat is het feit dat de nadruk ligt op de interactie tussen spreker en toehoorders. Er is dan ook tenminste 45 minuten discussie ingepland.</w:t>
      </w:r>
    </w:p>
    <w:p w14:paraId="26156F96" w14:textId="77777777" w:rsidR="00C54DAF" w:rsidRDefault="00C54DAF" w:rsidP="00C54DAF">
      <w:pPr>
        <w:rPr>
          <w:color w:val="0070C0"/>
        </w:rPr>
      </w:pPr>
    </w:p>
    <w:p w14:paraId="1F66931A" w14:textId="77777777" w:rsidR="00C54DAF" w:rsidRDefault="00C54DAF" w:rsidP="00C54DAF">
      <w:pPr>
        <w:rPr>
          <w:color w:val="0070C0"/>
        </w:rPr>
      </w:pPr>
      <w:r>
        <w:rPr>
          <w:b/>
          <w:bCs/>
          <w:color w:val="0070C0"/>
        </w:rPr>
        <w:t>Floortje Scheepers</w:t>
      </w:r>
      <w:r>
        <w:rPr>
          <w:color w:val="0070C0"/>
        </w:rPr>
        <w:t xml:space="preserve"> is (kinder- en jeugd)psychiater en afdelingshoofd van de afdeling psychiatrie in het UMC Utrecht. Haar leerstoel richt zich op innovatie in de GGZ. Zij is tevens lid van de kwaliteitsraad van het </w:t>
      </w:r>
      <w:proofErr w:type="spellStart"/>
      <w:r>
        <w:rPr>
          <w:color w:val="0070C0"/>
        </w:rPr>
        <w:t>ZorgInstituut</w:t>
      </w:r>
      <w:proofErr w:type="spellEnd"/>
      <w:r>
        <w:rPr>
          <w:color w:val="0070C0"/>
        </w:rPr>
        <w:t xml:space="preserve"> Nederland. </w:t>
      </w:r>
    </w:p>
    <w:p w14:paraId="3D261C78" w14:textId="77777777" w:rsidR="00C54DAF" w:rsidRDefault="00C54DAF" w:rsidP="00C54DAF">
      <w:pPr>
        <w:rPr>
          <w:color w:val="0070C0"/>
          <w:lang w:eastAsia="nl-NL"/>
        </w:rPr>
      </w:pPr>
    </w:p>
    <w:p w14:paraId="7A1F0121" w14:textId="77777777" w:rsidR="00C54DAF" w:rsidRDefault="00C54DAF" w:rsidP="00C54DAF">
      <w:pPr>
        <w:rPr>
          <w:color w:val="0070C0"/>
        </w:rPr>
      </w:pPr>
      <w:r>
        <w:rPr>
          <w:color w:val="0070C0"/>
        </w:rPr>
        <w:t xml:space="preserve">Zij zal de </w:t>
      </w:r>
      <w:r>
        <w:rPr>
          <w:b/>
          <w:bCs/>
          <w:color w:val="0070C0"/>
        </w:rPr>
        <w:t xml:space="preserve">6 thema’s </w:t>
      </w:r>
      <w:r>
        <w:rPr>
          <w:color w:val="0070C0"/>
        </w:rPr>
        <w:t>die in het boek aan de orde komen kort aanstippen, waarna er voldoende ruimte voor dialoog zal zijn. De 6 thema’s die worden aangesneden in het boek zijn: 1. Waarom en hoe wij mentale ontregeling proberen te begrijpen, 2. Wat de impact van een classificatiesysteem is op ons handelen en denken in de psychiatrie, 3. Hoe wij onderzoek doen en of die modellen passend zijn, 4. Hoe wij menselijk gedrag zouden kunnen benaderen als complex systeem, 5. Wat de invloed is van taal en 6. Welke ontwikkelingen er opkomen in de zorg en de GGZ die ons kunnen helpen verder te komen.</w:t>
      </w:r>
    </w:p>
    <w:p w14:paraId="127B5184" w14:textId="77777777" w:rsidR="00C54DAF" w:rsidRDefault="00C54DAF" w:rsidP="00C54DAF">
      <w:pPr>
        <w:rPr>
          <w:color w:val="0070C0"/>
        </w:rPr>
      </w:pPr>
    </w:p>
    <w:p w14:paraId="1FF2F89E" w14:textId="77777777" w:rsidR="00C54DAF" w:rsidRDefault="00C54DAF" w:rsidP="00C54DAF">
      <w:pPr>
        <w:rPr>
          <w:color w:val="0070C0"/>
        </w:rPr>
      </w:pPr>
      <w:r>
        <w:rPr>
          <w:color w:val="0070C0"/>
        </w:rPr>
        <w:t xml:space="preserve">Floortje gaat er vanuit dat de </w:t>
      </w:r>
      <w:proofErr w:type="spellStart"/>
      <w:r>
        <w:rPr>
          <w:color w:val="0070C0"/>
        </w:rPr>
        <w:t>aios</w:t>
      </w:r>
      <w:proofErr w:type="spellEnd"/>
      <w:r>
        <w:rPr>
          <w:color w:val="0070C0"/>
        </w:rPr>
        <w:t xml:space="preserve"> het boek </w:t>
      </w:r>
      <w:r>
        <w:rPr>
          <w:color w:val="0070C0"/>
          <w:u w:val="single"/>
        </w:rPr>
        <w:t>voordien gelezen</w:t>
      </w:r>
      <w:r>
        <w:rPr>
          <w:color w:val="0070C0"/>
        </w:rPr>
        <w:t xml:space="preserve"> hebben, zodat er een levendige en zinvolle dialoog gevoerd kan worden.</w:t>
      </w:r>
    </w:p>
    <w:p w14:paraId="473879B3" w14:textId="77777777" w:rsidR="00C54DAF" w:rsidRDefault="00C54DAF" w:rsidP="00C54DAF">
      <w:pPr>
        <w:rPr>
          <w:color w:val="0070C0"/>
        </w:rPr>
      </w:pPr>
    </w:p>
    <w:p w14:paraId="5CA1999F" w14:textId="77777777" w:rsidR="00C54DAF" w:rsidRDefault="00C54DAF" w:rsidP="00C54DAF">
      <w:pPr>
        <w:rPr>
          <w:color w:val="0070C0"/>
        </w:rPr>
      </w:pPr>
      <w:r>
        <w:rPr>
          <w:color w:val="0070C0"/>
        </w:rPr>
        <w:t>Er zal voor psychiaters accreditatie bij de NVvP worden aangevraagd.</w:t>
      </w:r>
    </w:p>
    <w:p w14:paraId="3E8F618C" w14:textId="77777777" w:rsidR="00C54DAF" w:rsidRDefault="00C54DAF" w:rsidP="00C54DAF">
      <w:pPr>
        <w:rPr>
          <w:color w:val="0070C0"/>
        </w:rPr>
      </w:pPr>
      <w:r>
        <w:rPr>
          <w:color w:val="0070C0"/>
        </w:rPr>
        <w:t xml:space="preserve">Aanmelden kan tot uiterlijk een week tevoren via mail bij Karin van Geelen: </w:t>
      </w:r>
      <w:hyperlink r:id="rId4" w:history="1">
        <w:r>
          <w:rPr>
            <w:rStyle w:val="Hyperlink"/>
          </w:rPr>
          <w:t>k.vangeelen@ggzcentraal.nl</w:t>
        </w:r>
      </w:hyperlink>
    </w:p>
    <w:p w14:paraId="1D9E0A35" w14:textId="77777777" w:rsidR="00C54DAF" w:rsidRDefault="00C54DAF" w:rsidP="00C54DAF">
      <w:pPr>
        <w:rPr>
          <w:lang w:eastAsia="nl-NL"/>
        </w:rPr>
      </w:pPr>
    </w:p>
    <w:p w14:paraId="52FA5EA2" w14:textId="77777777" w:rsidR="00C54DAF" w:rsidRDefault="00C54DAF" w:rsidP="00C54DAF">
      <w:pPr>
        <w:rPr>
          <w:color w:val="0070C0"/>
        </w:rPr>
      </w:pPr>
    </w:p>
    <w:p w14:paraId="6A0D3C59" w14:textId="77777777" w:rsidR="00C54DAF" w:rsidRDefault="00C54DAF" w:rsidP="00C54DAF">
      <w:pPr>
        <w:jc w:val="center"/>
        <w:rPr>
          <w:color w:val="0070C0"/>
        </w:rPr>
      </w:pPr>
      <w:r>
        <w:rPr>
          <w:color w:val="0070C0"/>
        </w:rPr>
        <w:t>Jullie zijn allemaal van harte uitgenodigd!</w:t>
      </w:r>
    </w:p>
    <w:p w14:paraId="18D117D3" w14:textId="77777777" w:rsidR="00C54DAF" w:rsidRDefault="00C54DAF" w:rsidP="00C54DAF">
      <w:pPr>
        <w:rPr>
          <w:color w:val="0070C0"/>
        </w:rPr>
      </w:pPr>
    </w:p>
    <w:p w14:paraId="288BA5F0" w14:textId="77777777" w:rsidR="00C54DAF" w:rsidRDefault="00C54DAF" w:rsidP="00C54DAF">
      <w:pPr>
        <w:rPr>
          <w:color w:val="0070C0"/>
        </w:rPr>
      </w:pPr>
      <w:r>
        <w:rPr>
          <w:color w:val="0070C0"/>
        </w:rPr>
        <w:t>Mede namens Didi, Annette en Jeroen,</w:t>
      </w:r>
    </w:p>
    <w:p w14:paraId="1069A914" w14:textId="77777777" w:rsidR="00C54DAF" w:rsidRDefault="00C54DAF" w:rsidP="00C54DAF">
      <w:pPr>
        <w:rPr>
          <w:color w:val="0070C0"/>
        </w:rPr>
      </w:pPr>
    </w:p>
    <w:p w14:paraId="40882348" w14:textId="77777777" w:rsidR="00C54DAF" w:rsidRDefault="00C54DAF" w:rsidP="00C54DAF">
      <w:pPr>
        <w:rPr>
          <w:color w:val="0070C0"/>
        </w:rPr>
      </w:pPr>
      <w:r>
        <w:rPr>
          <w:color w:val="0070C0"/>
        </w:rPr>
        <w:t>Harold J.G.M. van Megen, opleider psychiatrie/geriatrie</w:t>
      </w:r>
    </w:p>
    <w:p w14:paraId="41BE51C8" w14:textId="77777777" w:rsidR="00C54DAF" w:rsidRDefault="00C54DAF" w:rsidP="00C54DAF">
      <w:pPr>
        <w:rPr>
          <w:i/>
          <w:iCs/>
        </w:rPr>
      </w:pPr>
    </w:p>
    <w:p w14:paraId="3D542A37" w14:textId="77777777" w:rsidR="00C54DAF" w:rsidRDefault="00C54DAF" w:rsidP="00C54DAF"/>
    <w:p w14:paraId="60E46189" w14:textId="77777777" w:rsidR="00C54DAF" w:rsidRDefault="00C54DAF" w:rsidP="00C54DAF"/>
    <w:p w14:paraId="347EB1A4" w14:textId="77777777" w:rsidR="00C54DAF" w:rsidRDefault="00C54DAF" w:rsidP="00C54DAF">
      <w:pPr>
        <w:rPr>
          <w:lang w:eastAsia="nl-NL"/>
        </w:rPr>
      </w:pPr>
      <w:r>
        <w:rPr>
          <w:lang w:eastAsia="nl-NL"/>
        </w:rPr>
        <w:t>Met vriendelijke groet,</w:t>
      </w:r>
    </w:p>
    <w:p w14:paraId="7B71B77E" w14:textId="77777777" w:rsidR="00C54DAF" w:rsidRDefault="00C54DAF" w:rsidP="00C54DAF">
      <w:pPr>
        <w:rPr>
          <w:lang w:eastAsia="nl-NL"/>
        </w:rPr>
      </w:pPr>
    </w:p>
    <w:p w14:paraId="54995196" w14:textId="77777777" w:rsidR="00C54DAF" w:rsidRDefault="00C54DAF" w:rsidP="00C54DAF">
      <w:pPr>
        <w:rPr>
          <w:lang w:eastAsia="nl-NL"/>
        </w:rPr>
      </w:pPr>
      <w:r>
        <w:rPr>
          <w:lang w:eastAsia="nl-NL"/>
        </w:rPr>
        <w:t>Dr. H.J.G.M. van Megen, psychiater/psychotherapeut</w:t>
      </w:r>
    </w:p>
    <w:p w14:paraId="18DBC83A" w14:textId="77777777" w:rsidR="00C54DAF" w:rsidRDefault="00C54DAF" w:rsidP="00C54DAF">
      <w:pPr>
        <w:rPr>
          <w:lang w:eastAsia="nl-NL"/>
        </w:rPr>
      </w:pPr>
      <w:r>
        <w:rPr>
          <w:lang w:eastAsia="nl-NL"/>
        </w:rPr>
        <w:t xml:space="preserve">Opleider Psychiatrie en geriatrie </w:t>
      </w:r>
      <w:proofErr w:type="spellStart"/>
      <w:r>
        <w:rPr>
          <w:lang w:eastAsia="nl-NL"/>
        </w:rPr>
        <w:t>GGz</w:t>
      </w:r>
      <w:proofErr w:type="spellEnd"/>
      <w:r>
        <w:rPr>
          <w:lang w:eastAsia="nl-NL"/>
        </w:rPr>
        <w:t xml:space="preserve"> Centraal.</w:t>
      </w:r>
    </w:p>
    <w:p w14:paraId="429D1FA7" w14:textId="77777777" w:rsidR="00C54DAF" w:rsidRDefault="00C54DAF" w:rsidP="00C54DAF">
      <w:pPr>
        <w:rPr>
          <w:lang w:eastAsia="nl-NL"/>
        </w:rPr>
      </w:pPr>
      <w:r>
        <w:rPr>
          <w:lang w:eastAsia="nl-NL"/>
        </w:rPr>
        <w:t>Lid RGS/UEMS voor NVvP.</w:t>
      </w:r>
    </w:p>
    <w:p w14:paraId="20D4278E" w14:textId="77777777" w:rsidR="00C54DAF" w:rsidRDefault="00C54DAF" w:rsidP="00C54DAF">
      <w:pPr>
        <w:rPr>
          <w:lang w:eastAsia="nl-NL"/>
        </w:rPr>
      </w:pPr>
    </w:p>
    <w:p w14:paraId="05FE3CEB" w14:textId="77777777" w:rsidR="00C54DAF" w:rsidRDefault="00C54DAF" w:rsidP="00C54DAF">
      <w:pPr>
        <w:rPr>
          <w:lang w:eastAsia="nl-NL"/>
        </w:rPr>
      </w:pPr>
      <w:proofErr w:type="spellStart"/>
      <w:r>
        <w:rPr>
          <w:lang w:eastAsia="nl-NL"/>
        </w:rPr>
        <w:t>Bigno</w:t>
      </w:r>
      <w:proofErr w:type="spellEnd"/>
      <w:r>
        <w:rPr>
          <w:lang w:eastAsia="nl-NL"/>
        </w:rPr>
        <w:t>. 69022725801   AGB code: 03059279</w:t>
      </w:r>
    </w:p>
    <w:p w14:paraId="0573BE0B" w14:textId="77777777" w:rsidR="00C54DAF" w:rsidRDefault="00C54DAF" w:rsidP="00C54DAF">
      <w:pPr>
        <w:rPr>
          <w:lang w:eastAsia="nl-NL"/>
        </w:rPr>
      </w:pPr>
      <w:r>
        <w:rPr>
          <w:lang w:eastAsia="nl-NL"/>
        </w:rPr>
        <w:t>Landgoed Veldwijk</w:t>
      </w:r>
    </w:p>
    <w:p w14:paraId="444E6817" w14:textId="77777777" w:rsidR="00C54DAF" w:rsidRDefault="00C54DAF" w:rsidP="00C54DAF">
      <w:pPr>
        <w:rPr>
          <w:lang w:eastAsia="nl-NL"/>
        </w:rPr>
      </w:pPr>
      <w:r>
        <w:rPr>
          <w:lang w:eastAsia="nl-NL"/>
        </w:rPr>
        <w:lastRenderedPageBreak/>
        <w:t>Postbus 1000</w:t>
      </w:r>
    </w:p>
    <w:p w14:paraId="0EFC07C2" w14:textId="77777777" w:rsidR="00C54DAF" w:rsidRDefault="00C54DAF" w:rsidP="00C54DAF">
      <w:pPr>
        <w:rPr>
          <w:lang w:eastAsia="nl-NL"/>
        </w:rPr>
      </w:pPr>
      <w:r>
        <w:rPr>
          <w:lang w:eastAsia="nl-NL"/>
        </w:rPr>
        <w:t>3859 BA Ermelo</w:t>
      </w:r>
    </w:p>
    <w:p w14:paraId="75C2694D" w14:textId="77777777" w:rsidR="00C54DAF" w:rsidRDefault="00C54DAF" w:rsidP="00C54DAF">
      <w:pPr>
        <w:rPr>
          <w:lang w:eastAsia="nl-NL"/>
        </w:rPr>
      </w:pPr>
      <w:r>
        <w:rPr>
          <w:lang w:eastAsia="nl-NL"/>
        </w:rPr>
        <w:t>Tel. 0341-566564</w:t>
      </w:r>
    </w:p>
    <w:p w14:paraId="3E4EA848" w14:textId="77777777" w:rsidR="00C54DAF" w:rsidRDefault="00C54DAF" w:rsidP="00C54DAF">
      <w:pPr>
        <w:rPr>
          <w:lang w:eastAsia="nl-NL"/>
        </w:rPr>
      </w:pPr>
      <w:r>
        <w:rPr>
          <w:lang w:eastAsia="nl-NL"/>
        </w:rPr>
        <w:t>Fax. 0341-560814</w:t>
      </w:r>
    </w:p>
    <w:p w14:paraId="6A9AAEFD" w14:textId="77777777" w:rsidR="00C54DAF" w:rsidRDefault="00C54DAF" w:rsidP="00C54DAF"/>
    <w:p w14:paraId="4B382223" w14:textId="77777777" w:rsidR="00736BB6" w:rsidRDefault="00736BB6"/>
    <w:sectPr w:rsidR="0073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AF"/>
    <w:rsid w:val="005A427F"/>
    <w:rsid w:val="00736BB6"/>
    <w:rsid w:val="00C54DAF"/>
    <w:rsid w:val="00EB5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C14C"/>
  <w15:chartTrackingRefBased/>
  <w15:docId w15:val="{E6EC5132-4C7F-44A0-BCAF-B9455A7D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DA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54D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k.vangeelen@ggzcentraal.n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2C6EC98D143B24B9B82EAD784733D2A00B83F2DA1550FEA43B31EA9CEC283D14B" ma:contentTypeVersion="15" ma:contentTypeDescription="" ma:contentTypeScope="" ma:versionID="88e81d1649210774a12798af3ca782b8">
  <xsd:schema xmlns:xsd="http://www.w3.org/2001/XMLSchema" xmlns:xs="http://www.w3.org/2001/XMLSchema" xmlns:p="http://schemas.microsoft.com/office/2006/metadata/properties" xmlns:ns2="22423f61-2a66-4ee9-b475-8205ed5c454d" targetNamespace="http://schemas.microsoft.com/office/2006/metadata/properties" ma:root="true" ma:fieldsID="856d755f866ae7cfdd6aebd82d859ba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A-opleid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01e157cd-2a02-4bcb-9a92-d788857f2bae}"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e157cd-2a02-4bcb-9a92-d788857f2bae}"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A-opleiding</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EF664334-CDF0-486B-8C4D-113DD76264BE}"/>
</file>

<file path=customXml/itemProps2.xml><?xml version="1.0" encoding="utf-8"?>
<ds:datastoreItem xmlns:ds="http://schemas.openxmlformats.org/officeDocument/2006/customXml" ds:itemID="{BA962432-DE94-4F37-A396-758F1E206046}"/>
</file>

<file path=customXml/itemProps3.xml><?xml version="1.0" encoding="utf-8"?>
<ds:datastoreItem xmlns:ds="http://schemas.openxmlformats.org/officeDocument/2006/customXml" ds:itemID="{1529F828-D1A8-4142-A28A-A8EA1BD196AE}"/>
</file>

<file path=customXml/itemProps4.xml><?xml version="1.0" encoding="utf-8"?>
<ds:datastoreItem xmlns:ds="http://schemas.openxmlformats.org/officeDocument/2006/customXml" ds:itemID="{38CFB354-A411-470B-8B3B-A7FDC39A5E52}"/>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Geelen</dc:creator>
  <cp:keywords/>
  <dc:description/>
  <cp:lastModifiedBy>Karin van Geelen</cp:lastModifiedBy>
  <cp:revision>1</cp:revision>
  <dcterms:created xsi:type="dcterms:W3CDTF">2021-02-03T12:50:00Z</dcterms:created>
  <dcterms:modified xsi:type="dcterms:W3CDTF">2021-02-03T12:51:00Z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0x01010092C6EC98D143B24B9B82EAD784733D2A00B83F2DA1550FEA43B31EA9CEC283D14B</vt:lpwstr>
  </property>
</Properties>
</file>